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266439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  <w:noProof/>
        </w:rPr>
        <w:drawing>
          <wp:anchor distT="0" distB="0" distL="114300" distR="114300" simplePos="0" relativeHeight="251661824" behindDoc="0" locked="0" layoutInCell="1" allowOverlap="1">
            <wp:simplePos x="0" y="0"/>
            <wp:positionH relativeFrom="column">
              <wp:posOffset>1934210</wp:posOffset>
            </wp:positionH>
            <wp:positionV relativeFrom="paragraph">
              <wp:posOffset>53975</wp:posOffset>
            </wp:positionV>
            <wp:extent cx="542925" cy="590550"/>
            <wp:effectExtent l="19050" t="0" r="9525" b="0"/>
            <wp:wrapThrough wrapText="bothSides">
              <wp:wrapPolygon edited="0">
                <wp:start x="-758" y="0"/>
                <wp:lineTo x="-758" y="20903"/>
                <wp:lineTo x="21979" y="20903"/>
                <wp:lineTo x="21979" y="0"/>
                <wp:lineTo x="-758" y="0"/>
              </wp:wrapPolygon>
            </wp:wrapThrough>
            <wp:docPr id="2" name="Picture 0" descr="EMBLE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MBLEM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D0F4A">
        <w:rPr>
          <w:rFonts w:ascii="Arial" w:hAnsi="Arial" w:cs="Arial"/>
          <w:bCs/>
        </w:rPr>
        <w:t>Reg.No. ____________</w:t>
      </w:r>
    </w:p>
    <w:p w:rsidR="00F266A7" w:rsidRDefault="00671C66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671C66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036AA8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14VC2033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145F4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3D ANIMATION SOFTWARE</w:t>
            </w:r>
            <w:r w:rsidRPr="00AA3F2E">
              <w:rPr>
                <w:b/>
              </w:rPr>
              <w:t xml:space="preserve"> 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5D0F4A" w:rsidRPr="00145F44" w:rsidTr="00670A6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145F44" w:rsidRDefault="005D0F4A" w:rsidP="00145F44">
            <w:pPr>
              <w:jc w:val="center"/>
              <w:rPr>
                <w:b/>
              </w:rPr>
            </w:pPr>
            <w:r w:rsidRPr="00145F44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145F44" w:rsidRDefault="005D0F4A" w:rsidP="00145F44">
            <w:pPr>
              <w:jc w:val="center"/>
              <w:rPr>
                <w:b/>
              </w:rPr>
            </w:pPr>
            <w:r w:rsidRPr="00145F44">
              <w:rPr>
                <w:b/>
              </w:rPr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145F44" w:rsidRDefault="005D0F4A" w:rsidP="00C81140">
            <w:pPr>
              <w:jc w:val="center"/>
              <w:rPr>
                <w:b/>
              </w:rPr>
            </w:pPr>
            <w:r w:rsidRPr="00145F44">
              <w:rPr>
                <w:b/>
              </w:rPr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145F44" w:rsidRDefault="005D0F4A" w:rsidP="00670A67">
            <w:pPr>
              <w:rPr>
                <w:b/>
                <w:sz w:val="22"/>
                <w:szCs w:val="22"/>
              </w:rPr>
            </w:pPr>
            <w:r w:rsidRPr="00145F44">
              <w:rPr>
                <w:b/>
                <w:sz w:val="22"/>
                <w:szCs w:val="22"/>
              </w:rPr>
              <w:t xml:space="preserve">Course </w:t>
            </w:r>
          </w:p>
          <w:p w:rsidR="005D0F4A" w:rsidRPr="00145F44" w:rsidRDefault="005D0F4A" w:rsidP="00670A67">
            <w:pPr>
              <w:rPr>
                <w:b/>
                <w:sz w:val="22"/>
                <w:szCs w:val="22"/>
              </w:rPr>
            </w:pPr>
            <w:r w:rsidRPr="00145F44">
              <w:rPr>
                <w:b/>
                <w:sz w:val="22"/>
                <w:szCs w:val="22"/>
              </w:rPr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145F44" w:rsidRDefault="005D0F4A" w:rsidP="00670A67">
            <w:pPr>
              <w:rPr>
                <w:b/>
                <w:sz w:val="22"/>
                <w:szCs w:val="22"/>
              </w:rPr>
            </w:pPr>
            <w:r w:rsidRPr="00145F44">
              <w:rPr>
                <w:b/>
                <w:sz w:val="22"/>
                <w:szCs w:val="22"/>
              </w:rPr>
              <w:t>Marks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145F44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145F44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0F395B" w:rsidP="00145F44">
            <w:pPr>
              <w:jc w:val="both"/>
            </w:pPr>
            <w:r w:rsidRPr="00036AA8">
              <w:t>List the various stages of preproduction for creating a 3D animation and D</w:t>
            </w:r>
            <w:r w:rsidR="005918F5">
              <w:t>e</w:t>
            </w:r>
            <w:r w:rsidRPr="00036AA8">
              <w:t>scribe them.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AA4172" w:rsidP="00AA3F2E">
            <w:pPr>
              <w:jc w:val="center"/>
              <w:rPr>
                <w:sz w:val="22"/>
                <w:szCs w:val="22"/>
              </w:rPr>
            </w:pPr>
            <w:r w:rsidRPr="00AA4172">
              <w:rPr>
                <w:sz w:val="22"/>
                <w:szCs w:val="22"/>
              </w:rPr>
              <w:t>CO</w:t>
            </w:r>
            <w:r w:rsidR="00894BB6">
              <w:rPr>
                <w:sz w:val="22"/>
                <w:szCs w:val="22"/>
              </w:rPr>
              <w:t>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0F395B" w:rsidP="00670A67">
            <w:pPr>
              <w:jc w:val="center"/>
            </w:pPr>
            <w:r>
              <w:t>15</w:t>
            </w:r>
          </w:p>
        </w:tc>
      </w:tr>
      <w:tr w:rsidR="000F395B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0F395B" w:rsidRPr="00EF5853" w:rsidRDefault="000F395B" w:rsidP="00145F4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0F395B" w:rsidRPr="00EF5853" w:rsidRDefault="000F395B" w:rsidP="00145F44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0F395B" w:rsidRPr="00676C4D" w:rsidRDefault="000F395B" w:rsidP="00145F44">
            <w:pPr>
              <w:jc w:val="both"/>
            </w:pPr>
            <w:r>
              <w:t>Recall the number of vertices a basic cube has when created in Maya.</w:t>
            </w:r>
          </w:p>
        </w:tc>
        <w:tc>
          <w:tcPr>
            <w:tcW w:w="1116" w:type="dxa"/>
            <w:shd w:val="clear" w:color="auto" w:fill="auto"/>
          </w:tcPr>
          <w:p w:rsidR="000F395B" w:rsidRPr="00875196" w:rsidRDefault="00AA4172" w:rsidP="00AA3F2E">
            <w:pPr>
              <w:jc w:val="center"/>
              <w:rPr>
                <w:sz w:val="22"/>
                <w:szCs w:val="22"/>
              </w:rPr>
            </w:pPr>
            <w:r w:rsidRPr="00AA4172">
              <w:rPr>
                <w:sz w:val="22"/>
                <w:szCs w:val="22"/>
              </w:rPr>
              <w:t>CO</w:t>
            </w:r>
            <w:r w:rsidR="00894BB6">
              <w:rPr>
                <w:sz w:val="22"/>
                <w:szCs w:val="22"/>
              </w:rPr>
              <w:t>1</w:t>
            </w:r>
          </w:p>
        </w:tc>
        <w:tc>
          <w:tcPr>
            <w:tcW w:w="864" w:type="dxa"/>
            <w:shd w:val="clear" w:color="auto" w:fill="auto"/>
          </w:tcPr>
          <w:p w:rsidR="000F395B" w:rsidRPr="005814FF" w:rsidRDefault="000F395B" w:rsidP="00670A67">
            <w:pPr>
              <w:jc w:val="center"/>
            </w:pPr>
            <w:r>
              <w:t>2</w:t>
            </w:r>
          </w:p>
        </w:tc>
      </w:tr>
      <w:tr w:rsidR="000F395B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0F395B" w:rsidRPr="00EF5853" w:rsidRDefault="000F395B" w:rsidP="00145F4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0F395B" w:rsidRPr="00EF5853" w:rsidRDefault="000F395B" w:rsidP="00145F44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shd w:val="clear" w:color="auto" w:fill="auto"/>
          </w:tcPr>
          <w:p w:rsidR="000F395B" w:rsidRPr="00676C4D" w:rsidRDefault="000F395B" w:rsidP="00145F44">
            <w:pPr>
              <w:jc w:val="both"/>
            </w:pPr>
            <w:r>
              <w:t>Outline the effect of polygon rounding/Smoothing on 3D object.</w:t>
            </w:r>
          </w:p>
        </w:tc>
        <w:tc>
          <w:tcPr>
            <w:tcW w:w="1116" w:type="dxa"/>
            <w:shd w:val="clear" w:color="auto" w:fill="auto"/>
          </w:tcPr>
          <w:p w:rsidR="000F395B" w:rsidRPr="00875196" w:rsidRDefault="00AA4172" w:rsidP="00AA3F2E">
            <w:pPr>
              <w:jc w:val="center"/>
              <w:rPr>
                <w:sz w:val="22"/>
                <w:szCs w:val="22"/>
              </w:rPr>
            </w:pPr>
            <w:r w:rsidRPr="00AA4172">
              <w:rPr>
                <w:sz w:val="22"/>
                <w:szCs w:val="22"/>
              </w:rPr>
              <w:t>CO</w:t>
            </w:r>
            <w:r w:rsidR="00894BB6">
              <w:rPr>
                <w:sz w:val="22"/>
                <w:szCs w:val="22"/>
              </w:rPr>
              <w:t>1</w:t>
            </w:r>
          </w:p>
        </w:tc>
        <w:tc>
          <w:tcPr>
            <w:tcW w:w="864" w:type="dxa"/>
            <w:shd w:val="clear" w:color="auto" w:fill="auto"/>
          </w:tcPr>
          <w:p w:rsidR="000F395B" w:rsidRPr="005814FF" w:rsidRDefault="000F395B" w:rsidP="00670A67">
            <w:pPr>
              <w:jc w:val="center"/>
            </w:pPr>
            <w:r>
              <w:t>3</w:t>
            </w:r>
          </w:p>
        </w:tc>
      </w:tr>
      <w:tr w:rsidR="000F395B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0F395B" w:rsidRPr="005814FF" w:rsidRDefault="000F395B" w:rsidP="00145F44">
            <w:pPr>
              <w:jc w:val="center"/>
            </w:pPr>
            <w:r w:rsidRPr="005814FF">
              <w:t>(OR)</w:t>
            </w:r>
          </w:p>
        </w:tc>
      </w:tr>
      <w:tr w:rsidR="000F395B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0F395B" w:rsidRPr="00EF5853" w:rsidRDefault="000F395B" w:rsidP="00145F44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0F395B" w:rsidRPr="00EF5853" w:rsidRDefault="000F395B" w:rsidP="00145F44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0F395B" w:rsidRPr="00EF5853" w:rsidRDefault="000F395B" w:rsidP="00145F44">
            <w:pPr>
              <w:jc w:val="both"/>
            </w:pPr>
            <w:r w:rsidRPr="00B708C7">
              <w:t>Describe the importance of having parent child relations between 3D objects.</w:t>
            </w:r>
          </w:p>
        </w:tc>
        <w:tc>
          <w:tcPr>
            <w:tcW w:w="1116" w:type="dxa"/>
            <w:shd w:val="clear" w:color="auto" w:fill="auto"/>
          </w:tcPr>
          <w:p w:rsidR="000F395B" w:rsidRPr="00875196" w:rsidRDefault="00AA4172" w:rsidP="0044690F">
            <w:pPr>
              <w:jc w:val="center"/>
              <w:rPr>
                <w:sz w:val="22"/>
                <w:szCs w:val="22"/>
              </w:rPr>
            </w:pPr>
            <w:r w:rsidRPr="00AA4172">
              <w:rPr>
                <w:sz w:val="22"/>
                <w:szCs w:val="22"/>
              </w:rPr>
              <w:t>CO</w:t>
            </w:r>
            <w:r w:rsidR="00894BB6">
              <w:rPr>
                <w:sz w:val="22"/>
                <w:szCs w:val="22"/>
              </w:rPr>
              <w:t>1</w:t>
            </w:r>
          </w:p>
        </w:tc>
        <w:tc>
          <w:tcPr>
            <w:tcW w:w="864" w:type="dxa"/>
            <w:shd w:val="clear" w:color="auto" w:fill="auto"/>
          </w:tcPr>
          <w:p w:rsidR="000F395B" w:rsidRPr="005814FF" w:rsidRDefault="000F395B" w:rsidP="0044690F">
            <w:pPr>
              <w:jc w:val="center"/>
            </w:pPr>
            <w:r>
              <w:t>5</w:t>
            </w:r>
          </w:p>
        </w:tc>
      </w:tr>
      <w:tr w:rsidR="000F395B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0F395B" w:rsidRPr="00EF5853" w:rsidRDefault="000F395B" w:rsidP="00145F4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0F395B" w:rsidRPr="00EF5853" w:rsidRDefault="000F395B" w:rsidP="00145F44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0F395B" w:rsidRPr="00676C4D" w:rsidRDefault="000F395B" w:rsidP="00145F44">
            <w:pPr>
              <w:jc w:val="both"/>
            </w:pPr>
            <w:r>
              <w:t>Explain the process of viewport navigation and object transformations in Maya.</w:t>
            </w:r>
          </w:p>
        </w:tc>
        <w:tc>
          <w:tcPr>
            <w:tcW w:w="1116" w:type="dxa"/>
            <w:shd w:val="clear" w:color="auto" w:fill="auto"/>
          </w:tcPr>
          <w:p w:rsidR="000F395B" w:rsidRPr="00676C4D" w:rsidRDefault="00AA4172" w:rsidP="0044690F">
            <w:pPr>
              <w:jc w:val="center"/>
            </w:pPr>
            <w:r w:rsidRPr="00AA4172">
              <w:t>CO</w:t>
            </w:r>
            <w:r w:rsidR="00894BB6">
              <w:t>2</w:t>
            </w:r>
          </w:p>
        </w:tc>
        <w:tc>
          <w:tcPr>
            <w:tcW w:w="864" w:type="dxa"/>
            <w:shd w:val="clear" w:color="auto" w:fill="auto"/>
          </w:tcPr>
          <w:p w:rsidR="000F395B" w:rsidRPr="00676C4D" w:rsidRDefault="000F395B" w:rsidP="0044690F">
            <w:pPr>
              <w:jc w:val="center"/>
            </w:pPr>
            <w:r>
              <w:t>10</w:t>
            </w:r>
          </w:p>
        </w:tc>
      </w:tr>
      <w:tr w:rsidR="000F395B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0F395B" w:rsidRPr="00EF5853" w:rsidRDefault="000F395B" w:rsidP="00145F4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0F395B" w:rsidRPr="00EF5853" w:rsidRDefault="000F395B" w:rsidP="00145F44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shd w:val="clear" w:color="auto" w:fill="auto"/>
          </w:tcPr>
          <w:p w:rsidR="000F395B" w:rsidRPr="00676C4D" w:rsidRDefault="000F395B" w:rsidP="00145F44">
            <w:pPr>
              <w:jc w:val="both"/>
            </w:pPr>
            <w:r>
              <w:t>Describe Bezier Splines and their working using example diagrams</w:t>
            </w:r>
            <w:r w:rsidR="005918F5">
              <w:t>.</w:t>
            </w:r>
          </w:p>
        </w:tc>
        <w:tc>
          <w:tcPr>
            <w:tcW w:w="1116" w:type="dxa"/>
            <w:shd w:val="clear" w:color="auto" w:fill="auto"/>
          </w:tcPr>
          <w:p w:rsidR="000F395B" w:rsidRPr="00676C4D" w:rsidRDefault="00AA4172" w:rsidP="0044690F">
            <w:pPr>
              <w:jc w:val="center"/>
            </w:pPr>
            <w:r w:rsidRPr="00AA4172">
              <w:t>CO</w:t>
            </w:r>
            <w:r w:rsidR="00894BB6">
              <w:t>1</w:t>
            </w:r>
          </w:p>
        </w:tc>
        <w:tc>
          <w:tcPr>
            <w:tcW w:w="864" w:type="dxa"/>
            <w:shd w:val="clear" w:color="auto" w:fill="auto"/>
          </w:tcPr>
          <w:p w:rsidR="000F395B" w:rsidRPr="00676C4D" w:rsidRDefault="000F395B" w:rsidP="0044690F">
            <w:pPr>
              <w:jc w:val="center"/>
            </w:pPr>
            <w:r>
              <w:t>5</w:t>
            </w:r>
          </w:p>
        </w:tc>
      </w:tr>
      <w:tr w:rsidR="000F395B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0F395B" w:rsidRPr="00EF5853" w:rsidRDefault="000F395B" w:rsidP="00145F4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0F395B" w:rsidRPr="00EF5853" w:rsidRDefault="000F395B" w:rsidP="00145F44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0F395B" w:rsidRPr="00676C4D" w:rsidRDefault="000F395B" w:rsidP="0044690F"/>
        </w:tc>
        <w:tc>
          <w:tcPr>
            <w:tcW w:w="1116" w:type="dxa"/>
            <w:shd w:val="clear" w:color="auto" w:fill="auto"/>
          </w:tcPr>
          <w:p w:rsidR="000F395B" w:rsidRPr="00676C4D" w:rsidRDefault="000F395B" w:rsidP="0044690F">
            <w:pPr>
              <w:jc w:val="center"/>
            </w:pPr>
          </w:p>
        </w:tc>
        <w:tc>
          <w:tcPr>
            <w:tcW w:w="864" w:type="dxa"/>
            <w:shd w:val="clear" w:color="auto" w:fill="auto"/>
          </w:tcPr>
          <w:p w:rsidR="000F395B" w:rsidRPr="00676C4D" w:rsidRDefault="000F395B" w:rsidP="0044690F">
            <w:pPr>
              <w:jc w:val="center"/>
            </w:pPr>
          </w:p>
        </w:tc>
      </w:tr>
      <w:tr w:rsidR="00AA4172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AA4172" w:rsidRPr="00EF5853" w:rsidRDefault="00AA4172" w:rsidP="00145F44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AA4172" w:rsidRPr="00EF5853" w:rsidRDefault="00AA4172" w:rsidP="00145F44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AA4172" w:rsidRPr="00EF5853" w:rsidRDefault="00AA4172" w:rsidP="00145F44">
            <w:pPr>
              <w:jc w:val="both"/>
            </w:pPr>
            <w:r>
              <w:t>Explain the features of a 3D spot light.</w:t>
            </w:r>
          </w:p>
        </w:tc>
        <w:tc>
          <w:tcPr>
            <w:tcW w:w="1116" w:type="dxa"/>
            <w:shd w:val="clear" w:color="auto" w:fill="auto"/>
          </w:tcPr>
          <w:p w:rsidR="00AA4172" w:rsidRPr="00875196" w:rsidRDefault="00AA4172" w:rsidP="00AA3F2E">
            <w:pPr>
              <w:jc w:val="center"/>
              <w:rPr>
                <w:sz w:val="22"/>
                <w:szCs w:val="22"/>
              </w:rPr>
            </w:pPr>
            <w:r w:rsidRPr="00AA4172">
              <w:rPr>
                <w:sz w:val="22"/>
                <w:szCs w:val="22"/>
              </w:rPr>
              <w:t>CO</w:t>
            </w:r>
            <w:r w:rsidR="00894BB6">
              <w:rPr>
                <w:sz w:val="22"/>
                <w:szCs w:val="22"/>
              </w:rPr>
              <w:t>1</w:t>
            </w:r>
          </w:p>
        </w:tc>
        <w:tc>
          <w:tcPr>
            <w:tcW w:w="864" w:type="dxa"/>
            <w:shd w:val="clear" w:color="auto" w:fill="auto"/>
          </w:tcPr>
          <w:p w:rsidR="00AA4172" w:rsidRPr="00875196" w:rsidRDefault="00AA4172" w:rsidP="0044690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AA4172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AA4172" w:rsidRPr="00EF5853" w:rsidRDefault="00AA4172" w:rsidP="00145F4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A4172" w:rsidRPr="00EF5853" w:rsidRDefault="00AA4172" w:rsidP="00145F44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AA4172" w:rsidRPr="00676C4D" w:rsidRDefault="00AA4172" w:rsidP="00145F44">
            <w:pPr>
              <w:jc w:val="both"/>
            </w:pPr>
            <w:r>
              <w:t xml:space="preserve">List the various types of cameras </w:t>
            </w:r>
            <w:r w:rsidR="00A834FB">
              <w:t>and their</w:t>
            </w:r>
            <w:r>
              <w:t xml:space="preserve"> individual parameters found in maya.</w:t>
            </w:r>
          </w:p>
        </w:tc>
        <w:tc>
          <w:tcPr>
            <w:tcW w:w="1116" w:type="dxa"/>
            <w:shd w:val="clear" w:color="auto" w:fill="auto"/>
          </w:tcPr>
          <w:p w:rsidR="00AA4172" w:rsidRPr="00676C4D" w:rsidRDefault="00AA4172" w:rsidP="0044690F">
            <w:pPr>
              <w:jc w:val="center"/>
            </w:pPr>
            <w:r w:rsidRPr="00AA4172">
              <w:t>CO</w:t>
            </w:r>
            <w:r w:rsidR="00894BB6">
              <w:t>2</w:t>
            </w:r>
          </w:p>
        </w:tc>
        <w:tc>
          <w:tcPr>
            <w:tcW w:w="864" w:type="dxa"/>
            <w:shd w:val="clear" w:color="auto" w:fill="auto"/>
          </w:tcPr>
          <w:p w:rsidR="00AA4172" w:rsidRPr="00676C4D" w:rsidRDefault="00AA4172" w:rsidP="0044690F">
            <w:pPr>
              <w:jc w:val="center"/>
            </w:pPr>
            <w:r>
              <w:t>10</w:t>
            </w:r>
          </w:p>
        </w:tc>
      </w:tr>
      <w:tr w:rsidR="00AA4172" w:rsidRPr="00EF5853" w:rsidTr="00670A67">
        <w:trPr>
          <w:trHeight w:val="66"/>
        </w:trPr>
        <w:tc>
          <w:tcPr>
            <w:tcW w:w="709" w:type="dxa"/>
            <w:shd w:val="clear" w:color="auto" w:fill="auto"/>
          </w:tcPr>
          <w:p w:rsidR="00AA4172" w:rsidRPr="00EF5853" w:rsidRDefault="00AA4172" w:rsidP="00145F4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A4172" w:rsidRPr="00EF5853" w:rsidRDefault="00AA4172" w:rsidP="00145F44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shd w:val="clear" w:color="auto" w:fill="auto"/>
          </w:tcPr>
          <w:p w:rsidR="00AA4172" w:rsidRPr="00676C4D" w:rsidRDefault="00AA4172" w:rsidP="00145F44">
            <w:pPr>
              <w:jc w:val="both"/>
            </w:pPr>
            <w:r>
              <w:t xml:space="preserve">Explain the steps involved in creating a camera move </w:t>
            </w:r>
            <w:r w:rsidR="005918F5">
              <w:t xml:space="preserve">in </w:t>
            </w:r>
            <w:r>
              <w:t xml:space="preserve">MAYA. </w:t>
            </w:r>
          </w:p>
        </w:tc>
        <w:tc>
          <w:tcPr>
            <w:tcW w:w="1116" w:type="dxa"/>
            <w:shd w:val="clear" w:color="auto" w:fill="auto"/>
          </w:tcPr>
          <w:p w:rsidR="00AA4172" w:rsidRPr="00676C4D" w:rsidRDefault="00AA4172" w:rsidP="0044690F">
            <w:pPr>
              <w:jc w:val="center"/>
            </w:pPr>
            <w:r w:rsidRPr="00AA4172">
              <w:t>CO</w:t>
            </w:r>
            <w:r w:rsidR="00894BB6">
              <w:t>1</w:t>
            </w:r>
          </w:p>
        </w:tc>
        <w:tc>
          <w:tcPr>
            <w:tcW w:w="864" w:type="dxa"/>
            <w:shd w:val="clear" w:color="auto" w:fill="auto"/>
          </w:tcPr>
          <w:p w:rsidR="00AA4172" w:rsidRPr="00676C4D" w:rsidRDefault="00AA4172" w:rsidP="0044690F">
            <w:pPr>
              <w:jc w:val="center"/>
            </w:pPr>
            <w:r>
              <w:t>5</w:t>
            </w:r>
          </w:p>
        </w:tc>
      </w:tr>
      <w:tr w:rsidR="00AA4172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AA4172" w:rsidRPr="005814FF" w:rsidRDefault="00AA4172" w:rsidP="00145F44">
            <w:pPr>
              <w:jc w:val="center"/>
            </w:pPr>
            <w:r w:rsidRPr="005814FF">
              <w:t>(OR)</w:t>
            </w:r>
          </w:p>
        </w:tc>
      </w:tr>
      <w:tr w:rsidR="00AA4172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AA4172" w:rsidRPr="00EF5853" w:rsidRDefault="00AA4172" w:rsidP="00145F44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AA4172" w:rsidRPr="00EF5853" w:rsidRDefault="00AA4172" w:rsidP="00145F44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AA4172" w:rsidRPr="00EF5853" w:rsidRDefault="00AA4172" w:rsidP="00145F44">
            <w:pPr>
              <w:jc w:val="both"/>
            </w:pPr>
            <w:r w:rsidRPr="000F395B">
              <w:t>List an example of a Procedurally generated texture.</w:t>
            </w:r>
          </w:p>
        </w:tc>
        <w:tc>
          <w:tcPr>
            <w:tcW w:w="1116" w:type="dxa"/>
            <w:shd w:val="clear" w:color="auto" w:fill="auto"/>
          </w:tcPr>
          <w:p w:rsidR="00AA4172" w:rsidRPr="00875196" w:rsidRDefault="00AA4172" w:rsidP="00AA3F2E">
            <w:pPr>
              <w:jc w:val="center"/>
              <w:rPr>
                <w:sz w:val="22"/>
                <w:szCs w:val="22"/>
              </w:rPr>
            </w:pPr>
            <w:r w:rsidRPr="00AA4172">
              <w:rPr>
                <w:sz w:val="22"/>
                <w:szCs w:val="22"/>
              </w:rPr>
              <w:t>CO</w:t>
            </w:r>
            <w:r w:rsidR="00894BB6">
              <w:rPr>
                <w:sz w:val="22"/>
                <w:szCs w:val="22"/>
              </w:rPr>
              <w:t>1</w:t>
            </w:r>
          </w:p>
        </w:tc>
        <w:tc>
          <w:tcPr>
            <w:tcW w:w="864" w:type="dxa"/>
            <w:shd w:val="clear" w:color="auto" w:fill="auto"/>
          </w:tcPr>
          <w:p w:rsidR="00AA4172" w:rsidRPr="005814FF" w:rsidRDefault="00AA4172" w:rsidP="00670A67">
            <w:pPr>
              <w:jc w:val="center"/>
            </w:pPr>
            <w:r>
              <w:t>2</w:t>
            </w:r>
          </w:p>
        </w:tc>
      </w:tr>
      <w:tr w:rsidR="00AA4172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AA4172" w:rsidRPr="00EF5853" w:rsidRDefault="00AA4172" w:rsidP="00145F4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A4172" w:rsidRPr="00EF5853" w:rsidRDefault="00AA4172" w:rsidP="00145F44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AA4172" w:rsidRPr="00EF5853" w:rsidRDefault="00AA4172" w:rsidP="00145F44">
            <w:pPr>
              <w:jc w:val="both"/>
            </w:pPr>
            <w:r w:rsidRPr="00B708C7">
              <w:t xml:space="preserve">Define Diffuse </w:t>
            </w:r>
            <w:r>
              <w:t>and specular reflections with examples</w:t>
            </w:r>
            <w:r w:rsidRPr="00B708C7">
              <w:t>.</w:t>
            </w:r>
          </w:p>
        </w:tc>
        <w:tc>
          <w:tcPr>
            <w:tcW w:w="1116" w:type="dxa"/>
            <w:shd w:val="clear" w:color="auto" w:fill="auto"/>
          </w:tcPr>
          <w:p w:rsidR="00AA4172" w:rsidRPr="00875196" w:rsidRDefault="00AA4172" w:rsidP="0044690F">
            <w:pPr>
              <w:jc w:val="center"/>
              <w:rPr>
                <w:sz w:val="22"/>
                <w:szCs w:val="22"/>
              </w:rPr>
            </w:pPr>
            <w:r w:rsidRPr="00AA4172">
              <w:rPr>
                <w:sz w:val="22"/>
                <w:szCs w:val="22"/>
              </w:rPr>
              <w:t>CO</w:t>
            </w:r>
            <w:r w:rsidR="00894BB6">
              <w:rPr>
                <w:sz w:val="22"/>
                <w:szCs w:val="22"/>
              </w:rPr>
              <w:t>1</w:t>
            </w:r>
          </w:p>
        </w:tc>
        <w:tc>
          <w:tcPr>
            <w:tcW w:w="864" w:type="dxa"/>
            <w:shd w:val="clear" w:color="auto" w:fill="auto"/>
          </w:tcPr>
          <w:p w:rsidR="00AA4172" w:rsidRPr="005814FF" w:rsidRDefault="00AA4172" w:rsidP="00670A67">
            <w:pPr>
              <w:jc w:val="center"/>
            </w:pPr>
            <w:r>
              <w:t>6</w:t>
            </w:r>
          </w:p>
        </w:tc>
      </w:tr>
      <w:tr w:rsidR="00AA4172" w:rsidRPr="00EF5853" w:rsidTr="00670A67">
        <w:trPr>
          <w:trHeight w:val="66"/>
        </w:trPr>
        <w:tc>
          <w:tcPr>
            <w:tcW w:w="709" w:type="dxa"/>
            <w:shd w:val="clear" w:color="auto" w:fill="auto"/>
          </w:tcPr>
          <w:p w:rsidR="00AA4172" w:rsidRPr="00EF5853" w:rsidRDefault="00AA4172" w:rsidP="00145F4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A4172" w:rsidRPr="00EF5853" w:rsidRDefault="00AA4172" w:rsidP="00145F44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shd w:val="clear" w:color="auto" w:fill="auto"/>
          </w:tcPr>
          <w:p w:rsidR="00AA4172" w:rsidRPr="00676C4D" w:rsidRDefault="00AA4172" w:rsidP="00145F44">
            <w:pPr>
              <w:jc w:val="both"/>
            </w:pPr>
            <w:r>
              <w:t xml:space="preserve">Compare and Contrast appearance and </w:t>
            </w:r>
            <w:r w:rsidR="005918F5">
              <w:t xml:space="preserve"> </w:t>
            </w:r>
            <w:r>
              <w:t>toolset in MAYA, 3D Studio Max and Cinema 4D</w:t>
            </w:r>
            <w:r w:rsidR="00145F44">
              <w:t>.</w:t>
            </w:r>
          </w:p>
        </w:tc>
        <w:tc>
          <w:tcPr>
            <w:tcW w:w="1116" w:type="dxa"/>
            <w:shd w:val="clear" w:color="auto" w:fill="auto"/>
          </w:tcPr>
          <w:p w:rsidR="00AA4172" w:rsidRPr="00676C4D" w:rsidRDefault="00AA4172" w:rsidP="0044690F">
            <w:pPr>
              <w:jc w:val="center"/>
            </w:pPr>
            <w:r w:rsidRPr="00AA4172">
              <w:t>CO</w:t>
            </w:r>
            <w:r w:rsidR="00894BB6">
              <w:t>3</w:t>
            </w:r>
          </w:p>
        </w:tc>
        <w:tc>
          <w:tcPr>
            <w:tcW w:w="864" w:type="dxa"/>
            <w:shd w:val="clear" w:color="auto" w:fill="auto"/>
          </w:tcPr>
          <w:p w:rsidR="00AA4172" w:rsidRPr="005814FF" w:rsidRDefault="00AA4172" w:rsidP="00670A67">
            <w:pPr>
              <w:jc w:val="center"/>
            </w:pPr>
            <w:r>
              <w:t>12</w:t>
            </w:r>
          </w:p>
        </w:tc>
      </w:tr>
      <w:tr w:rsidR="00AA4172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AA4172" w:rsidRPr="00EF5853" w:rsidRDefault="00AA4172" w:rsidP="00145F4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A4172" w:rsidRPr="00EF5853" w:rsidRDefault="00AA4172" w:rsidP="00145F44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AA4172" w:rsidRPr="00EF5853" w:rsidRDefault="00AA4172" w:rsidP="00145F44">
            <w:pPr>
              <w:jc w:val="both"/>
            </w:pPr>
          </w:p>
        </w:tc>
        <w:tc>
          <w:tcPr>
            <w:tcW w:w="1116" w:type="dxa"/>
            <w:shd w:val="clear" w:color="auto" w:fill="auto"/>
          </w:tcPr>
          <w:p w:rsidR="00AA4172" w:rsidRPr="00875196" w:rsidRDefault="00AA4172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AA4172" w:rsidRPr="005814FF" w:rsidRDefault="00AA4172" w:rsidP="00670A67">
            <w:pPr>
              <w:jc w:val="center"/>
            </w:pPr>
          </w:p>
        </w:tc>
      </w:tr>
      <w:tr w:rsidR="00AA4172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AA4172" w:rsidRPr="00EF5853" w:rsidRDefault="00AA4172" w:rsidP="00145F44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AA4172" w:rsidRPr="00EF5853" w:rsidRDefault="00AA4172" w:rsidP="00145F44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AA4172" w:rsidRPr="00EF5853" w:rsidRDefault="00AA4172" w:rsidP="00145F44">
            <w:pPr>
              <w:jc w:val="both"/>
            </w:pPr>
            <w:r w:rsidRPr="00746D92">
              <w:rPr>
                <w:bCs/>
              </w:rPr>
              <w:t>Name the light that mimics sun light?</w:t>
            </w:r>
          </w:p>
        </w:tc>
        <w:tc>
          <w:tcPr>
            <w:tcW w:w="1116" w:type="dxa"/>
            <w:shd w:val="clear" w:color="auto" w:fill="auto"/>
          </w:tcPr>
          <w:p w:rsidR="00AA4172" w:rsidRPr="00875196" w:rsidRDefault="00AA4172" w:rsidP="0044690F">
            <w:pPr>
              <w:jc w:val="center"/>
              <w:rPr>
                <w:sz w:val="22"/>
                <w:szCs w:val="22"/>
              </w:rPr>
            </w:pPr>
            <w:r w:rsidRPr="00AA4172">
              <w:rPr>
                <w:sz w:val="22"/>
                <w:szCs w:val="22"/>
              </w:rPr>
              <w:t>CO</w:t>
            </w:r>
            <w:r w:rsidR="00894BB6">
              <w:rPr>
                <w:sz w:val="22"/>
                <w:szCs w:val="22"/>
              </w:rPr>
              <w:t>1</w:t>
            </w:r>
          </w:p>
        </w:tc>
        <w:tc>
          <w:tcPr>
            <w:tcW w:w="864" w:type="dxa"/>
            <w:shd w:val="clear" w:color="auto" w:fill="auto"/>
          </w:tcPr>
          <w:p w:rsidR="00AA4172" w:rsidRPr="00875196" w:rsidRDefault="00AA4172" w:rsidP="0044690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AA4172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AA4172" w:rsidRPr="00EF5853" w:rsidRDefault="00AA4172" w:rsidP="00145F4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A4172" w:rsidRPr="00EF5853" w:rsidRDefault="00AA4172" w:rsidP="00145F44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AA4172" w:rsidRPr="00676C4D" w:rsidRDefault="00AA4172" w:rsidP="00145F44">
            <w:pPr>
              <w:jc w:val="both"/>
            </w:pPr>
            <w:r w:rsidRPr="008F407D">
              <w:t>List the steps to make an object transparent</w:t>
            </w:r>
            <w:r>
              <w:t xml:space="preserve"> in Maya.</w:t>
            </w:r>
          </w:p>
        </w:tc>
        <w:tc>
          <w:tcPr>
            <w:tcW w:w="1116" w:type="dxa"/>
            <w:shd w:val="clear" w:color="auto" w:fill="auto"/>
          </w:tcPr>
          <w:p w:rsidR="00AA4172" w:rsidRPr="00676C4D" w:rsidRDefault="00AA4172" w:rsidP="0044690F">
            <w:pPr>
              <w:jc w:val="center"/>
            </w:pPr>
            <w:r w:rsidRPr="00AA4172">
              <w:t>CO</w:t>
            </w:r>
            <w:r w:rsidR="00894BB6">
              <w:t>1</w:t>
            </w:r>
          </w:p>
        </w:tc>
        <w:tc>
          <w:tcPr>
            <w:tcW w:w="864" w:type="dxa"/>
            <w:shd w:val="clear" w:color="auto" w:fill="auto"/>
          </w:tcPr>
          <w:p w:rsidR="00AA4172" w:rsidRPr="00676C4D" w:rsidRDefault="00AA4172" w:rsidP="0044690F">
            <w:pPr>
              <w:jc w:val="center"/>
            </w:pPr>
            <w:r>
              <w:t>3</w:t>
            </w:r>
          </w:p>
        </w:tc>
      </w:tr>
      <w:tr w:rsidR="00AA4172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AA4172" w:rsidRPr="00EF5853" w:rsidRDefault="00AA4172" w:rsidP="00145F4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A4172" w:rsidRPr="00EF5853" w:rsidRDefault="00AA4172" w:rsidP="00145F44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shd w:val="clear" w:color="auto" w:fill="auto"/>
          </w:tcPr>
          <w:p w:rsidR="00AA4172" w:rsidRPr="00676C4D" w:rsidRDefault="00AA4172" w:rsidP="00145F44">
            <w:pPr>
              <w:jc w:val="both"/>
            </w:pPr>
            <w:r w:rsidRPr="009E0A15">
              <w:t>List and explain</w:t>
            </w:r>
            <w:r>
              <w:t xml:space="preserve"> with diagrams and examples</w:t>
            </w:r>
            <w:r w:rsidRPr="009E0A15">
              <w:t xml:space="preserve"> the various methods of applying textures on surfaces.</w:t>
            </w:r>
          </w:p>
        </w:tc>
        <w:tc>
          <w:tcPr>
            <w:tcW w:w="1116" w:type="dxa"/>
            <w:shd w:val="clear" w:color="auto" w:fill="auto"/>
          </w:tcPr>
          <w:p w:rsidR="00AA4172" w:rsidRPr="00676C4D" w:rsidRDefault="00AA4172" w:rsidP="0044690F">
            <w:pPr>
              <w:jc w:val="center"/>
            </w:pPr>
            <w:r w:rsidRPr="00AA4172">
              <w:t>CO</w:t>
            </w:r>
            <w:r w:rsidR="00894BB6">
              <w:t>1</w:t>
            </w:r>
          </w:p>
        </w:tc>
        <w:tc>
          <w:tcPr>
            <w:tcW w:w="864" w:type="dxa"/>
            <w:shd w:val="clear" w:color="auto" w:fill="auto"/>
          </w:tcPr>
          <w:p w:rsidR="00AA4172" w:rsidRPr="00676C4D" w:rsidRDefault="00AA4172" w:rsidP="0044690F">
            <w:pPr>
              <w:jc w:val="center"/>
            </w:pPr>
            <w:r>
              <w:t>15</w:t>
            </w:r>
          </w:p>
        </w:tc>
      </w:tr>
      <w:tr w:rsidR="00AA4172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AA4172" w:rsidRPr="005814FF" w:rsidRDefault="00AA4172" w:rsidP="00145F44">
            <w:pPr>
              <w:jc w:val="center"/>
            </w:pPr>
            <w:r w:rsidRPr="005814FF">
              <w:t>(OR)</w:t>
            </w:r>
          </w:p>
        </w:tc>
      </w:tr>
      <w:tr w:rsidR="00AA4172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AA4172" w:rsidRPr="00EF5853" w:rsidRDefault="00AA4172" w:rsidP="00145F44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AA4172" w:rsidRPr="00EF5853" w:rsidRDefault="00AA4172" w:rsidP="00145F44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AA4172" w:rsidRPr="00EF5853" w:rsidRDefault="00AA4172" w:rsidP="00145F44">
            <w:pPr>
              <w:jc w:val="both"/>
            </w:pPr>
            <w:r w:rsidRPr="002A4A55">
              <w:t>Choose the shading model that you would recommend for shading the bench of your class room?</w:t>
            </w:r>
            <w:r>
              <w:t xml:space="preserve"> Justify</w:t>
            </w:r>
          </w:p>
        </w:tc>
        <w:tc>
          <w:tcPr>
            <w:tcW w:w="1116" w:type="dxa"/>
            <w:shd w:val="clear" w:color="auto" w:fill="auto"/>
          </w:tcPr>
          <w:p w:rsidR="00AA4172" w:rsidRPr="00875196" w:rsidRDefault="00AA4172" w:rsidP="0044690F">
            <w:pPr>
              <w:jc w:val="center"/>
              <w:rPr>
                <w:sz w:val="22"/>
                <w:szCs w:val="22"/>
              </w:rPr>
            </w:pPr>
            <w:r w:rsidRPr="00AA4172">
              <w:rPr>
                <w:sz w:val="22"/>
                <w:szCs w:val="22"/>
              </w:rPr>
              <w:t>CO</w:t>
            </w:r>
            <w:r w:rsidR="00894BB6">
              <w:rPr>
                <w:sz w:val="22"/>
                <w:szCs w:val="22"/>
              </w:rPr>
              <w:t>3</w:t>
            </w:r>
          </w:p>
        </w:tc>
        <w:tc>
          <w:tcPr>
            <w:tcW w:w="864" w:type="dxa"/>
            <w:shd w:val="clear" w:color="auto" w:fill="auto"/>
          </w:tcPr>
          <w:p w:rsidR="00AA4172" w:rsidRPr="00875196" w:rsidRDefault="00AA4172" w:rsidP="0044690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  <w:tr w:rsidR="00AA4172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AA4172" w:rsidRPr="00EF5853" w:rsidRDefault="00AA4172" w:rsidP="00145F4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A4172" w:rsidRPr="00EF5853" w:rsidRDefault="00AA4172" w:rsidP="00145F44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AA4172" w:rsidRPr="00676C4D" w:rsidRDefault="00AA4172" w:rsidP="00145F44">
            <w:pPr>
              <w:jc w:val="both"/>
            </w:pPr>
            <w:r w:rsidRPr="0030101D">
              <w:t>List the various types of lights and explain the feature set of each type of light.</w:t>
            </w:r>
          </w:p>
        </w:tc>
        <w:tc>
          <w:tcPr>
            <w:tcW w:w="1116" w:type="dxa"/>
            <w:shd w:val="clear" w:color="auto" w:fill="auto"/>
          </w:tcPr>
          <w:p w:rsidR="00AA4172" w:rsidRPr="00676C4D" w:rsidRDefault="00AA4172" w:rsidP="0044690F">
            <w:pPr>
              <w:jc w:val="center"/>
            </w:pPr>
            <w:r w:rsidRPr="00AA4172">
              <w:t>CO</w:t>
            </w:r>
            <w:r w:rsidR="00894BB6">
              <w:t>3</w:t>
            </w:r>
          </w:p>
        </w:tc>
        <w:tc>
          <w:tcPr>
            <w:tcW w:w="864" w:type="dxa"/>
            <w:shd w:val="clear" w:color="auto" w:fill="auto"/>
          </w:tcPr>
          <w:p w:rsidR="00AA4172" w:rsidRPr="00676C4D" w:rsidRDefault="00AA4172" w:rsidP="0044690F">
            <w:pPr>
              <w:jc w:val="center"/>
            </w:pPr>
            <w:r>
              <w:t>16</w:t>
            </w:r>
          </w:p>
        </w:tc>
      </w:tr>
      <w:tr w:rsidR="00AA4172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AA4172" w:rsidRPr="00EF5853" w:rsidRDefault="00AA4172" w:rsidP="00145F4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A4172" w:rsidRPr="00EF5853" w:rsidRDefault="00AA4172" w:rsidP="00145F44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AA4172" w:rsidRPr="00676C4D" w:rsidRDefault="00AA4172" w:rsidP="00145F44">
            <w:pPr>
              <w:jc w:val="both"/>
            </w:pPr>
          </w:p>
        </w:tc>
        <w:tc>
          <w:tcPr>
            <w:tcW w:w="1116" w:type="dxa"/>
            <w:shd w:val="clear" w:color="auto" w:fill="auto"/>
          </w:tcPr>
          <w:p w:rsidR="00AA4172" w:rsidRPr="00676C4D" w:rsidRDefault="00AA4172" w:rsidP="0044690F">
            <w:pPr>
              <w:jc w:val="center"/>
            </w:pPr>
          </w:p>
        </w:tc>
        <w:tc>
          <w:tcPr>
            <w:tcW w:w="864" w:type="dxa"/>
            <w:shd w:val="clear" w:color="auto" w:fill="auto"/>
          </w:tcPr>
          <w:p w:rsidR="00AA4172" w:rsidRPr="00676C4D" w:rsidRDefault="00AA4172" w:rsidP="0044690F">
            <w:pPr>
              <w:jc w:val="center"/>
            </w:pPr>
          </w:p>
        </w:tc>
      </w:tr>
      <w:tr w:rsidR="00AA4172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AA4172" w:rsidRPr="00EF5853" w:rsidRDefault="00AA4172" w:rsidP="00145F44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AA4172" w:rsidRPr="00EF5853" w:rsidRDefault="00AA4172" w:rsidP="00145F44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AA4172" w:rsidRPr="00EF5853" w:rsidRDefault="00AA4172" w:rsidP="00145F44">
            <w:pPr>
              <w:jc w:val="both"/>
            </w:pPr>
            <w:r>
              <w:t xml:space="preserve">Define Aim Constraint. </w:t>
            </w:r>
            <w:r w:rsidRPr="005F5E49">
              <w:t>Give an application of the aim Constraint in rigging.</w:t>
            </w:r>
          </w:p>
        </w:tc>
        <w:tc>
          <w:tcPr>
            <w:tcW w:w="1116" w:type="dxa"/>
            <w:shd w:val="clear" w:color="auto" w:fill="auto"/>
          </w:tcPr>
          <w:p w:rsidR="00AA4172" w:rsidRPr="00875196" w:rsidRDefault="00AA4172" w:rsidP="0044690F">
            <w:pPr>
              <w:jc w:val="center"/>
              <w:rPr>
                <w:sz w:val="22"/>
                <w:szCs w:val="22"/>
              </w:rPr>
            </w:pPr>
            <w:r w:rsidRPr="00AA4172">
              <w:rPr>
                <w:sz w:val="22"/>
                <w:szCs w:val="22"/>
              </w:rPr>
              <w:t>CO</w:t>
            </w:r>
            <w:r w:rsidR="00894BB6">
              <w:rPr>
                <w:sz w:val="22"/>
                <w:szCs w:val="22"/>
              </w:rPr>
              <w:t>3</w:t>
            </w:r>
          </w:p>
        </w:tc>
        <w:tc>
          <w:tcPr>
            <w:tcW w:w="864" w:type="dxa"/>
            <w:shd w:val="clear" w:color="auto" w:fill="auto"/>
          </w:tcPr>
          <w:p w:rsidR="00AA4172" w:rsidRPr="00875196" w:rsidRDefault="00AA4172" w:rsidP="0044690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AA4172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AA4172" w:rsidRPr="00EF5853" w:rsidRDefault="00AA4172" w:rsidP="00145F4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A4172" w:rsidRPr="00EF5853" w:rsidRDefault="00AA4172" w:rsidP="00145F44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AA4172" w:rsidRPr="00676C4D" w:rsidRDefault="00AA4172" w:rsidP="00145F44">
            <w:pPr>
              <w:jc w:val="both"/>
            </w:pPr>
            <w:r>
              <w:t>Describe the process of animating objects in maya.</w:t>
            </w:r>
          </w:p>
        </w:tc>
        <w:tc>
          <w:tcPr>
            <w:tcW w:w="1116" w:type="dxa"/>
            <w:shd w:val="clear" w:color="auto" w:fill="auto"/>
          </w:tcPr>
          <w:p w:rsidR="00AA4172" w:rsidRPr="00676C4D" w:rsidRDefault="00AA4172" w:rsidP="0044690F">
            <w:pPr>
              <w:jc w:val="center"/>
            </w:pPr>
            <w:r w:rsidRPr="00AA4172">
              <w:t>CO</w:t>
            </w:r>
            <w:r w:rsidR="00894BB6">
              <w:t>3</w:t>
            </w:r>
          </w:p>
        </w:tc>
        <w:tc>
          <w:tcPr>
            <w:tcW w:w="864" w:type="dxa"/>
            <w:shd w:val="clear" w:color="auto" w:fill="auto"/>
          </w:tcPr>
          <w:p w:rsidR="00AA4172" w:rsidRPr="00676C4D" w:rsidRDefault="00AA4172" w:rsidP="0044690F">
            <w:pPr>
              <w:jc w:val="center"/>
            </w:pPr>
            <w:r>
              <w:t>5</w:t>
            </w:r>
          </w:p>
        </w:tc>
      </w:tr>
      <w:tr w:rsidR="00AA4172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AA4172" w:rsidRPr="00EF5853" w:rsidRDefault="00AA4172" w:rsidP="00145F4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A4172" w:rsidRPr="00EF5853" w:rsidRDefault="00AA4172" w:rsidP="00145F44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shd w:val="clear" w:color="auto" w:fill="auto"/>
          </w:tcPr>
          <w:p w:rsidR="00AA4172" w:rsidRPr="00676C4D" w:rsidRDefault="00A834FB" w:rsidP="00145F44">
            <w:pPr>
              <w:jc w:val="both"/>
            </w:pPr>
            <w:r>
              <w:t>Elaborate</w:t>
            </w:r>
            <w:r w:rsidR="00AA4172">
              <w:t xml:space="preserve"> on the working of the graph editor in Maya.</w:t>
            </w:r>
          </w:p>
        </w:tc>
        <w:tc>
          <w:tcPr>
            <w:tcW w:w="1116" w:type="dxa"/>
            <w:shd w:val="clear" w:color="auto" w:fill="auto"/>
          </w:tcPr>
          <w:p w:rsidR="00AA4172" w:rsidRPr="00676C4D" w:rsidRDefault="00AA4172" w:rsidP="0044690F">
            <w:pPr>
              <w:jc w:val="center"/>
            </w:pPr>
            <w:r w:rsidRPr="00AA4172">
              <w:t>CO</w:t>
            </w:r>
            <w:r w:rsidR="00894BB6">
              <w:t>1</w:t>
            </w:r>
          </w:p>
        </w:tc>
        <w:tc>
          <w:tcPr>
            <w:tcW w:w="864" w:type="dxa"/>
            <w:shd w:val="clear" w:color="auto" w:fill="auto"/>
          </w:tcPr>
          <w:p w:rsidR="00AA4172" w:rsidRPr="00676C4D" w:rsidRDefault="00AA4172" w:rsidP="0044690F">
            <w:pPr>
              <w:jc w:val="center"/>
            </w:pPr>
            <w:r>
              <w:t>10</w:t>
            </w:r>
          </w:p>
        </w:tc>
      </w:tr>
      <w:tr w:rsidR="00AA4172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AA4172" w:rsidRPr="005814FF" w:rsidRDefault="00AA4172" w:rsidP="00145F44">
            <w:pPr>
              <w:jc w:val="center"/>
            </w:pPr>
            <w:r w:rsidRPr="005814FF">
              <w:t>(OR)</w:t>
            </w:r>
          </w:p>
        </w:tc>
      </w:tr>
      <w:tr w:rsidR="00AA4172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AA4172" w:rsidRPr="00EF5853" w:rsidRDefault="00AA4172" w:rsidP="00145F44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AA4172" w:rsidRPr="00EF5853" w:rsidRDefault="00AA4172" w:rsidP="00145F44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AA4172" w:rsidRPr="00676C4D" w:rsidRDefault="00AA4172" w:rsidP="00145F44">
            <w:pPr>
              <w:jc w:val="both"/>
            </w:pPr>
            <w:r w:rsidRPr="00FD1492">
              <w:t>Draw a sample rig for your right</w:t>
            </w:r>
            <w:r>
              <w:t xml:space="preserve"> arm, hand and fingers</w:t>
            </w:r>
            <w:r w:rsidRPr="00FD1492">
              <w:t>. Name the parts appropriately.</w:t>
            </w:r>
          </w:p>
        </w:tc>
        <w:tc>
          <w:tcPr>
            <w:tcW w:w="1116" w:type="dxa"/>
            <w:shd w:val="clear" w:color="auto" w:fill="auto"/>
          </w:tcPr>
          <w:p w:rsidR="00AA4172" w:rsidRPr="00676C4D" w:rsidRDefault="00AA4172" w:rsidP="0044690F">
            <w:pPr>
              <w:jc w:val="center"/>
            </w:pPr>
            <w:r w:rsidRPr="00AA4172">
              <w:t>CO</w:t>
            </w:r>
            <w:r w:rsidR="00894BB6">
              <w:t>3</w:t>
            </w:r>
          </w:p>
        </w:tc>
        <w:tc>
          <w:tcPr>
            <w:tcW w:w="864" w:type="dxa"/>
            <w:shd w:val="clear" w:color="auto" w:fill="auto"/>
          </w:tcPr>
          <w:p w:rsidR="00AA4172" w:rsidRPr="00676C4D" w:rsidRDefault="00AA4172" w:rsidP="0044690F">
            <w:pPr>
              <w:jc w:val="center"/>
            </w:pPr>
            <w:r>
              <w:t>5</w:t>
            </w:r>
          </w:p>
        </w:tc>
      </w:tr>
      <w:tr w:rsidR="00AA4172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AA4172" w:rsidRPr="00EF5853" w:rsidRDefault="00AA4172" w:rsidP="00145F4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A4172" w:rsidRPr="00EF5853" w:rsidRDefault="00AA4172" w:rsidP="00145F44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AA4172" w:rsidRDefault="00AA4172" w:rsidP="00145F44">
            <w:pPr>
              <w:jc w:val="both"/>
            </w:pPr>
            <w:r w:rsidRPr="00C76FD1">
              <w:t>List and explain the various types of</w:t>
            </w:r>
            <w:r>
              <w:t xml:space="preserve"> basic and Advanced</w:t>
            </w:r>
            <w:r w:rsidRPr="00C76FD1">
              <w:t xml:space="preserve"> Deformations</w:t>
            </w:r>
            <w:r>
              <w:t xml:space="preserve"> with applications in 3D modeling and animation</w:t>
            </w:r>
            <w:r w:rsidRPr="00C76FD1">
              <w:t>.</w:t>
            </w:r>
          </w:p>
          <w:p w:rsidR="00FB4E83" w:rsidRDefault="00FB4E83" w:rsidP="00145F44">
            <w:pPr>
              <w:jc w:val="both"/>
            </w:pPr>
          </w:p>
          <w:p w:rsidR="00397A81" w:rsidRPr="00676C4D" w:rsidRDefault="00397A81" w:rsidP="00145F44">
            <w:pPr>
              <w:jc w:val="both"/>
            </w:pPr>
          </w:p>
        </w:tc>
        <w:tc>
          <w:tcPr>
            <w:tcW w:w="1116" w:type="dxa"/>
            <w:shd w:val="clear" w:color="auto" w:fill="auto"/>
          </w:tcPr>
          <w:p w:rsidR="00AA4172" w:rsidRPr="00676C4D" w:rsidRDefault="00AA4172" w:rsidP="0044690F">
            <w:pPr>
              <w:jc w:val="center"/>
            </w:pPr>
            <w:r w:rsidRPr="00AA4172">
              <w:t>CO</w:t>
            </w:r>
            <w:r w:rsidR="00894BB6">
              <w:t>2</w:t>
            </w:r>
          </w:p>
        </w:tc>
        <w:tc>
          <w:tcPr>
            <w:tcW w:w="864" w:type="dxa"/>
            <w:shd w:val="clear" w:color="auto" w:fill="auto"/>
          </w:tcPr>
          <w:p w:rsidR="00AA4172" w:rsidRPr="00676C4D" w:rsidRDefault="00AA4172" w:rsidP="0044690F">
            <w:pPr>
              <w:jc w:val="center"/>
            </w:pPr>
            <w:r>
              <w:t>15</w:t>
            </w:r>
          </w:p>
        </w:tc>
      </w:tr>
      <w:tr w:rsidR="00AA4172" w:rsidRPr="00EF5853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AA4172" w:rsidRPr="00EF5853" w:rsidRDefault="00AA4172" w:rsidP="00145F44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AA4172" w:rsidRPr="00875196" w:rsidRDefault="00AA4172" w:rsidP="00145F44">
            <w:pPr>
              <w:jc w:val="both"/>
              <w:rPr>
                <w:u w:val="single"/>
              </w:rPr>
            </w:pPr>
            <w:r w:rsidRPr="00145F44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16" w:type="dxa"/>
            <w:shd w:val="clear" w:color="auto" w:fill="auto"/>
          </w:tcPr>
          <w:p w:rsidR="00AA4172" w:rsidRPr="00875196" w:rsidRDefault="00AA4172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AA4172" w:rsidRPr="005814FF" w:rsidRDefault="00AA4172" w:rsidP="00670A67">
            <w:pPr>
              <w:jc w:val="center"/>
            </w:pPr>
          </w:p>
        </w:tc>
      </w:tr>
      <w:tr w:rsidR="00AA4172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AA4172" w:rsidRPr="00EF5853" w:rsidRDefault="00AA4172" w:rsidP="00145F44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AA4172" w:rsidRPr="00EF5853" w:rsidRDefault="00AA4172" w:rsidP="00145F44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AA4172" w:rsidRPr="00676C4D" w:rsidRDefault="00AA4172" w:rsidP="00145F44">
            <w:pPr>
              <w:jc w:val="both"/>
            </w:pPr>
            <w:r w:rsidRPr="007C38B8">
              <w:t>Explain the process of</w:t>
            </w:r>
            <w:r>
              <w:t xml:space="preserve"> modeling</w:t>
            </w:r>
            <w:r w:rsidR="002649FC">
              <w:t xml:space="preserve"> and</w:t>
            </w:r>
            <w:r>
              <w:t xml:space="preserve"> r</w:t>
            </w:r>
            <w:r w:rsidRPr="007C38B8">
              <w:t xml:space="preserve">igging </w:t>
            </w:r>
            <w:r>
              <w:t>a human leg</w:t>
            </w:r>
            <w:r w:rsidRPr="007C38B8">
              <w:t xml:space="preserve"> in Maya.</w:t>
            </w:r>
          </w:p>
        </w:tc>
        <w:tc>
          <w:tcPr>
            <w:tcW w:w="1116" w:type="dxa"/>
            <w:shd w:val="clear" w:color="auto" w:fill="auto"/>
          </w:tcPr>
          <w:p w:rsidR="00AA4172" w:rsidRPr="00676C4D" w:rsidRDefault="00AA4172" w:rsidP="0044690F">
            <w:pPr>
              <w:jc w:val="center"/>
            </w:pPr>
            <w:r w:rsidRPr="00AA4172">
              <w:t>CO</w:t>
            </w:r>
            <w:r w:rsidR="00894BB6">
              <w:t>2,3</w:t>
            </w:r>
          </w:p>
        </w:tc>
        <w:tc>
          <w:tcPr>
            <w:tcW w:w="864" w:type="dxa"/>
            <w:shd w:val="clear" w:color="auto" w:fill="auto"/>
          </w:tcPr>
          <w:p w:rsidR="00AA4172" w:rsidRPr="00676C4D" w:rsidRDefault="00AA4172" w:rsidP="0044690F">
            <w:pPr>
              <w:jc w:val="center"/>
            </w:pPr>
            <w:r>
              <w:t>8</w:t>
            </w:r>
          </w:p>
        </w:tc>
      </w:tr>
      <w:tr w:rsidR="00AA4172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AA4172" w:rsidRPr="00EF5853" w:rsidRDefault="00AA4172" w:rsidP="00145F4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A4172" w:rsidRPr="00EF5853" w:rsidRDefault="00AA4172" w:rsidP="00145F44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AA4172" w:rsidRPr="00676C4D" w:rsidRDefault="00AA4172" w:rsidP="00145F44">
            <w:pPr>
              <w:jc w:val="both"/>
            </w:pPr>
            <w:r w:rsidRPr="00EA30C3">
              <w:t>List and explain the various Rendering parameters set before rendering a scene in maya.</w:t>
            </w:r>
          </w:p>
        </w:tc>
        <w:tc>
          <w:tcPr>
            <w:tcW w:w="1116" w:type="dxa"/>
            <w:shd w:val="clear" w:color="auto" w:fill="auto"/>
          </w:tcPr>
          <w:p w:rsidR="00AA4172" w:rsidRPr="00676C4D" w:rsidRDefault="00AA4172" w:rsidP="0044690F">
            <w:pPr>
              <w:jc w:val="center"/>
            </w:pPr>
            <w:r w:rsidRPr="00AA4172">
              <w:t>CO</w:t>
            </w:r>
            <w:r w:rsidR="00894BB6">
              <w:t>2</w:t>
            </w:r>
          </w:p>
        </w:tc>
        <w:tc>
          <w:tcPr>
            <w:tcW w:w="864" w:type="dxa"/>
            <w:shd w:val="clear" w:color="auto" w:fill="auto"/>
          </w:tcPr>
          <w:p w:rsidR="00AA4172" w:rsidRPr="00676C4D" w:rsidRDefault="00AA4172" w:rsidP="0044690F">
            <w:pPr>
              <w:jc w:val="center"/>
            </w:pPr>
            <w:r>
              <w:t>12</w:t>
            </w:r>
          </w:p>
        </w:tc>
      </w:tr>
    </w:tbl>
    <w:p w:rsidR="005527A4" w:rsidRDefault="005527A4" w:rsidP="005527A4"/>
    <w:p w:rsidR="00A834FB" w:rsidRDefault="00A834FB" w:rsidP="00A834FB">
      <w:pPr>
        <w:jc w:val="center"/>
      </w:pPr>
      <w:r>
        <w:t>ALL THE BEST</w:t>
      </w:r>
    </w:p>
    <w:sectPr w:rsidR="00A834FB" w:rsidSect="00EB0EE0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2640AAD"/>
    <w:multiLevelType w:val="hybridMultilevel"/>
    <w:tmpl w:val="76CCDE0E"/>
    <w:lvl w:ilvl="0" w:tplc="4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36AA8"/>
    <w:rsid w:val="00061821"/>
    <w:rsid w:val="000F395B"/>
    <w:rsid w:val="000F3EFE"/>
    <w:rsid w:val="00145F44"/>
    <w:rsid w:val="001D41FE"/>
    <w:rsid w:val="001D670F"/>
    <w:rsid w:val="001E2222"/>
    <w:rsid w:val="001F54D1"/>
    <w:rsid w:val="001F7E9B"/>
    <w:rsid w:val="002206A7"/>
    <w:rsid w:val="00235351"/>
    <w:rsid w:val="002649FC"/>
    <w:rsid w:val="00266439"/>
    <w:rsid w:val="00267333"/>
    <w:rsid w:val="002A4A55"/>
    <w:rsid w:val="002D09FF"/>
    <w:rsid w:val="002D7611"/>
    <w:rsid w:val="002D76BB"/>
    <w:rsid w:val="002E336A"/>
    <w:rsid w:val="002E552A"/>
    <w:rsid w:val="00304757"/>
    <w:rsid w:val="00324247"/>
    <w:rsid w:val="00380146"/>
    <w:rsid w:val="003855F1"/>
    <w:rsid w:val="00397A81"/>
    <w:rsid w:val="003B14BC"/>
    <w:rsid w:val="003B1F06"/>
    <w:rsid w:val="003C6BB4"/>
    <w:rsid w:val="004361AD"/>
    <w:rsid w:val="0046314C"/>
    <w:rsid w:val="0046787F"/>
    <w:rsid w:val="004C785B"/>
    <w:rsid w:val="004F787A"/>
    <w:rsid w:val="00501F18"/>
    <w:rsid w:val="0050571C"/>
    <w:rsid w:val="005133D7"/>
    <w:rsid w:val="00522637"/>
    <w:rsid w:val="005527A4"/>
    <w:rsid w:val="005814FF"/>
    <w:rsid w:val="005918F5"/>
    <w:rsid w:val="005D0F4A"/>
    <w:rsid w:val="005F011C"/>
    <w:rsid w:val="005F5E49"/>
    <w:rsid w:val="0062605C"/>
    <w:rsid w:val="00627AFD"/>
    <w:rsid w:val="00670A67"/>
    <w:rsid w:val="00671C66"/>
    <w:rsid w:val="00672006"/>
    <w:rsid w:val="00681B25"/>
    <w:rsid w:val="006C7354"/>
    <w:rsid w:val="00725A0A"/>
    <w:rsid w:val="007326F6"/>
    <w:rsid w:val="00746D92"/>
    <w:rsid w:val="00802202"/>
    <w:rsid w:val="0081627E"/>
    <w:rsid w:val="00875196"/>
    <w:rsid w:val="00894BB6"/>
    <w:rsid w:val="008A1E27"/>
    <w:rsid w:val="008A56BE"/>
    <w:rsid w:val="008B0703"/>
    <w:rsid w:val="00904D12"/>
    <w:rsid w:val="0095679B"/>
    <w:rsid w:val="009B4C8F"/>
    <w:rsid w:val="009B53DD"/>
    <w:rsid w:val="009C5A1D"/>
    <w:rsid w:val="00A53E72"/>
    <w:rsid w:val="00A834FB"/>
    <w:rsid w:val="00AA3F2E"/>
    <w:rsid w:val="00AA4172"/>
    <w:rsid w:val="00AA5E39"/>
    <w:rsid w:val="00AA6B40"/>
    <w:rsid w:val="00AE264C"/>
    <w:rsid w:val="00B009B1"/>
    <w:rsid w:val="00B60E7E"/>
    <w:rsid w:val="00B708C7"/>
    <w:rsid w:val="00BA539E"/>
    <w:rsid w:val="00BB5C6B"/>
    <w:rsid w:val="00BF25ED"/>
    <w:rsid w:val="00C3743D"/>
    <w:rsid w:val="00C60C6A"/>
    <w:rsid w:val="00C81140"/>
    <w:rsid w:val="00C95F18"/>
    <w:rsid w:val="00CB2395"/>
    <w:rsid w:val="00CB7A50"/>
    <w:rsid w:val="00CE1825"/>
    <w:rsid w:val="00CE5503"/>
    <w:rsid w:val="00D3698C"/>
    <w:rsid w:val="00D62341"/>
    <w:rsid w:val="00D64FF9"/>
    <w:rsid w:val="00D86937"/>
    <w:rsid w:val="00D94D54"/>
    <w:rsid w:val="00DE0497"/>
    <w:rsid w:val="00E54572"/>
    <w:rsid w:val="00E70A47"/>
    <w:rsid w:val="00E824B7"/>
    <w:rsid w:val="00EB0EE0"/>
    <w:rsid w:val="00F11EDB"/>
    <w:rsid w:val="00F162EA"/>
    <w:rsid w:val="00F208C0"/>
    <w:rsid w:val="00F266A7"/>
    <w:rsid w:val="00F345C2"/>
    <w:rsid w:val="00F44F12"/>
    <w:rsid w:val="00F55D6F"/>
    <w:rsid w:val="00FB4E83"/>
    <w:rsid w:val="00FF02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0CBEC6-291B-4BE2-A1B3-3C286FC72E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354</Words>
  <Characters>2019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22</cp:revision>
  <cp:lastPrinted>2017-11-11T05:08:00Z</cp:lastPrinted>
  <dcterms:created xsi:type="dcterms:W3CDTF">2017-10-27T13:21:00Z</dcterms:created>
  <dcterms:modified xsi:type="dcterms:W3CDTF">2017-11-11T05:08:00Z</dcterms:modified>
</cp:coreProperties>
</file>